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95" w:rsidRPr="00B314DB" w:rsidRDefault="00983343" w:rsidP="00B314DB">
      <w:pPr>
        <w:jc w:val="center"/>
        <w:rPr>
          <w:b/>
          <w:sz w:val="28"/>
          <w:szCs w:val="28"/>
        </w:rPr>
      </w:pPr>
      <w:r w:rsidRPr="00B314DB">
        <w:rPr>
          <w:b/>
          <w:sz w:val="28"/>
          <w:szCs w:val="28"/>
        </w:rPr>
        <w:t>Информация о результатах плановой проверки</w:t>
      </w:r>
    </w:p>
    <w:p w:rsidR="00983343" w:rsidRPr="00B314DB" w:rsidRDefault="00983343" w:rsidP="00983343">
      <w:pPr>
        <w:jc w:val="center"/>
        <w:rPr>
          <w:b/>
          <w:sz w:val="28"/>
          <w:szCs w:val="28"/>
        </w:rPr>
      </w:pPr>
    </w:p>
    <w:p w:rsidR="00983343" w:rsidRDefault="00983343" w:rsidP="00983343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proofErr w:type="gramStart"/>
      <w:r w:rsidRPr="009601B1">
        <w:rPr>
          <w:sz w:val="28"/>
          <w:szCs w:val="28"/>
        </w:rPr>
        <w:t xml:space="preserve">На основании ст. 100 Федерального закона от 05.04.2013г. № 44 - ФЗ «О контрактной системе в сфере закупок товаров, работ, услуг для обеспечения государственных и муниципальных нужд», </w:t>
      </w:r>
      <w:r w:rsidRPr="009601B1">
        <w:rPr>
          <w:sz w:val="28"/>
          <w:szCs w:val="28"/>
          <w:shd w:val="clear" w:color="auto" w:fill="FFFFFF"/>
        </w:rPr>
        <w:t xml:space="preserve">Постановления Администрации ЗГО Челябинской области от 23.12.2014г. № 482-П «Об утверждении «Порядка осуществления ведомственного контроля в сфере закупок товаров, работ, услуг для обеспечения муниципальных нужд ЗГО», </w:t>
      </w:r>
      <w:r w:rsidRPr="009601B1">
        <w:rPr>
          <w:spacing w:val="-3"/>
          <w:sz w:val="28"/>
          <w:szCs w:val="28"/>
        </w:rPr>
        <w:t xml:space="preserve">Положения </w:t>
      </w:r>
      <w:r w:rsidRPr="009601B1">
        <w:rPr>
          <w:sz w:val="28"/>
          <w:szCs w:val="28"/>
        </w:rPr>
        <w:t xml:space="preserve">о </w:t>
      </w:r>
      <w:r w:rsidRPr="009601B1">
        <w:rPr>
          <w:spacing w:val="-4"/>
          <w:sz w:val="28"/>
          <w:szCs w:val="28"/>
        </w:rPr>
        <w:t>Контрольно-ревизионном управлении Администрации ЗГО</w:t>
      </w:r>
      <w:r w:rsidRPr="009601B1">
        <w:rPr>
          <w:sz w:val="28"/>
          <w:szCs w:val="28"/>
        </w:rPr>
        <w:t xml:space="preserve">, утвержденного </w:t>
      </w:r>
      <w:r w:rsidR="009601B1" w:rsidRPr="009601B1">
        <w:rPr>
          <w:sz w:val="28"/>
          <w:szCs w:val="28"/>
        </w:rPr>
        <w:t>распоряжением</w:t>
      </w:r>
      <w:proofErr w:type="gramEnd"/>
      <w:r w:rsidRPr="009601B1">
        <w:rPr>
          <w:sz w:val="28"/>
          <w:szCs w:val="28"/>
        </w:rPr>
        <w:t xml:space="preserve"> Администрации </w:t>
      </w:r>
      <w:r w:rsidRPr="009601B1">
        <w:rPr>
          <w:sz w:val="28"/>
          <w:szCs w:val="28"/>
          <w:shd w:val="clear" w:color="auto" w:fill="FFFFFF"/>
        </w:rPr>
        <w:t>Златоустовского городского округа</w:t>
      </w:r>
      <w:r w:rsidR="009601B1" w:rsidRPr="009601B1">
        <w:rPr>
          <w:sz w:val="28"/>
          <w:szCs w:val="28"/>
        </w:rPr>
        <w:t xml:space="preserve"> от 01.09</w:t>
      </w:r>
      <w:r w:rsidRPr="009601B1">
        <w:rPr>
          <w:sz w:val="28"/>
          <w:szCs w:val="28"/>
        </w:rPr>
        <w:t>.20</w:t>
      </w:r>
      <w:r w:rsidR="009601B1" w:rsidRPr="009601B1">
        <w:rPr>
          <w:sz w:val="28"/>
          <w:szCs w:val="28"/>
        </w:rPr>
        <w:t>21</w:t>
      </w:r>
      <w:r w:rsidRPr="009601B1">
        <w:rPr>
          <w:spacing w:val="-16"/>
          <w:sz w:val="28"/>
          <w:szCs w:val="28"/>
        </w:rPr>
        <w:t xml:space="preserve">г. </w:t>
      </w:r>
      <w:r w:rsidR="009601B1" w:rsidRPr="009601B1">
        <w:rPr>
          <w:sz w:val="28"/>
          <w:szCs w:val="28"/>
        </w:rPr>
        <w:t>№ 2016</w:t>
      </w:r>
      <w:r w:rsidRPr="009601B1">
        <w:rPr>
          <w:sz w:val="28"/>
          <w:szCs w:val="28"/>
        </w:rPr>
        <w:t>-</w:t>
      </w:r>
      <w:r w:rsidR="009601B1" w:rsidRPr="009601B1">
        <w:rPr>
          <w:sz w:val="28"/>
          <w:szCs w:val="28"/>
        </w:rPr>
        <w:t>р/</w:t>
      </w:r>
      <w:proofErr w:type="gramStart"/>
      <w:r w:rsidR="009601B1" w:rsidRPr="009601B1">
        <w:rPr>
          <w:sz w:val="28"/>
          <w:szCs w:val="28"/>
        </w:rPr>
        <w:t>АДМ</w:t>
      </w:r>
      <w:proofErr w:type="gramEnd"/>
      <w:r w:rsidRPr="009601B1">
        <w:rPr>
          <w:sz w:val="28"/>
          <w:szCs w:val="28"/>
        </w:rPr>
        <w:t xml:space="preserve">, распоряжения Администрации </w:t>
      </w:r>
      <w:r w:rsidRPr="009601B1">
        <w:rPr>
          <w:sz w:val="28"/>
          <w:szCs w:val="28"/>
          <w:shd w:val="clear" w:color="auto" w:fill="FFFFFF"/>
        </w:rPr>
        <w:t>Златоустовского городского округа от 12.03.2020г. № 488-р/АДМ «О наделении полномочиями по осуществлению ведомственного контроля в сфере закупок», на основании Плана проверок ведомственного контроля в отношении подведомственных Администрации Златоустовского городского округа учреждениях на 202</w:t>
      </w:r>
      <w:r w:rsidR="005964D7">
        <w:rPr>
          <w:sz w:val="28"/>
          <w:szCs w:val="28"/>
          <w:shd w:val="clear" w:color="auto" w:fill="FFFFFF"/>
        </w:rPr>
        <w:t>2</w:t>
      </w:r>
      <w:r w:rsidRPr="009601B1">
        <w:rPr>
          <w:sz w:val="28"/>
          <w:szCs w:val="28"/>
          <w:shd w:val="clear" w:color="auto" w:fill="FFFFFF"/>
        </w:rPr>
        <w:t xml:space="preserve"> год, приказа начальника </w:t>
      </w:r>
      <w:r w:rsidRPr="009601B1">
        <w:rPr>
          <w:spacing w:val="-4"/>
          <w:sz w:val="28"/>
          <w:szCs w:val="28"/>
        </w:rPr>
        <w:t>Контрольно-ревизионного управлен</w:t>
      </w:r>
      <w:r w:rsidR="005964D7">
        <w:rPr>
          <w:spacing w:val="-4"/>
          <w:sz w:val="28"/>
          <w:szCs w:val="28"/>
        </w:rPr>
        <w:t>ия Администрации ЗГО от 04.02.2022</w:t>
      </w:r>
      <w:r w:rsidRPr="009601B1">
        <w:rPr>
          <w:spacing w:val="-4"/>
          <w:sz w:val="28"/>
          <w:szCs w:val="28"/>
        </w:rPr>
        <w:t xml:space="preserve">г. № </w:t>
      </w:r>
      <w:r w:rsidR="005964D7">
        <w:rPr>
          <w:spacing w:val="-4"/>
          <w:sz w:val="28"/>
          <w:szCs w:val="28"/>
        </w:rPr>
        <w:t>4</w:t>
      </w:r>
      <w:r w:rsidRPr="009601B1">
        <w:rPr>
          <w:spacing w:val="-4"/>
          <w:sz w:val="28"/>
          <w:szCs w:val="28"/>
        </w:rPr>
        <w:t xml:space="preserve"> </w:t>
      </w:r>
      <w:r w:rsidRPr="009601B1">
        <w:rPr>
          <w:sz w:val="28"/>
          <w:szCs w:val="28"/>
        </w:rPr>
        <w:t xml:space="preserve">проведена плановая  </w:t>
      </w:r>
      <w:r w:rsidRPr="009601B1">
        <w:rPr>
          <w:bCs/>
          <w:sz w:val="28"/>
          <w:szCs w:val="28"/>
        </w:rPr>
        <w:t xml:space="preserve">проверка ведомственного контроля в сфере закупок товаров, работ, услуг для обеспечения муниципальных нужд в Муниципальном </w:t>
      </w:r>
      <w:r w:rsidRPr="009601B1">
        <w:rPr>
          <w:sz w:val="28"/>
          <w:szCs w:val="28"/>
        </w:rPr>
        <w:t xml:space="preserve"> </w:t>
      </w:r>
      <w:r w:rsidR="005964D7">
        <w:rPr>
          <w:sz w:val="28"/>
          <w:szCs w:val="28"/>
        </w:rPr>
        <w:t>казенном</w:t>
      </w:r>
      <w:r w:rsidRPr="009601B1">
        <w:rPr>
          <w:sz w:val="28"/>
          <w:szCs w:val="28"/>
        </w:rPr>
        <w:t xml:space="preserve"> учреждении «</w:t>
      </w:r>
      <w:r w:rsidR="005964D7">
        <w:rPr>
          <w:sz w:val="28"/>
          <w:szCs w:val="28"/>
        </w:rPr>
        <w:t>Гражданская защита</w:t>
      </w:r>
      <w:r w:rsidR="009601B1" w:rsidRPr="009601B1">
        <w:rPr>
          <w:sz w:val="28"/>
          <w:szCs w:val="28"/>
        </w:rPr>
        <w:t xml:space="preserve"> Златоустовского городского округа</w:t>
      </w:r>
      <w:r w:rsidRPr="009601B1">
        <w:rPr>
          <w:sz w:val="28"/>
          <w:szCs w:val="28"/>
        </w:rPr>
        <w:t xml:space="preserve">». Проверяемый период: 2020 год, </w:t>
      </w:r>
      <w:r w:rsidR="005964D7">
        <w:rPr>
          <w:sz w:val="28"/>
          <w:szCs w:val="28"/>
        </w:rPr>
        <w:t xml:space="preserve">2021 год, </w:t>
      </w:r>
      <w:r w:rsidRPr="009601B1">
        <w:rPr>
          <w:sz w:val="28"/>
          <w:szCs w:val="28"/>
        </w:rPr>
        <w:t>с 01.01.202</w:t>
      </w:r>
      <w:r w:rsidR="005964D7">
        <w:rPr>
          <w:sz w:val="28"/>
          <w:szCs w:val="28"/>
        </w:rPr>
        <w:t>2</w:t>
      </w:r>
      <w:r w:rsidRPr="009601B1">
        <w:rPr>
          <w:sz w:val="28"/>
          <w:szCs w:val="28"/>
        </w:rPr>
        <w:t xml:space="preserve">г. по </w:t>
      </w:r>
      <w:r w:rsidR="005964D7">
        <w:rPr>
          <w:sz w:val="28"/>
          <w:szCs w:val="28"/>
        </w:rPr>
        <w:t>28</w:t>
      </w:r>
      <w:r w:rsidRPr="009601B1">
        <w:rPr>
          <w:sz w:val="28"/>
          <w:szCs w:val="28"/>
        </w:rPr>
        <w:t>.0</w:t>
      </w:r>
      <w:r w:rsidR="005964D7">
        <w:rPr>
          <w:sz w:val="28"/>
          <w:szCs w:val="28"/>
        </w:rPr>
        <w:t>2.2022</w:t>
      </w:r>
      <w:r w:rsidRPr="009601B1">
        <w:rPr>
          <w:sz w:val="28"/>
          <w:szCs w:val="28"/>
        </w:rPr>
        <w:t xml:space="preserve">г. По результатам проверки составлен акт от </w:t>
      </w:r>
      <w:r w:rsidR="005964D7">
        <w:rPr>
          <w:sz w:val="28"/>
          <w:szCs w:val="28"/>
        </w:rPr>
        <w:t>04.03.2022г. № 2</w:t>
      </w:r>
      <w:r w:rsidRPr="009601B1">
        <w:rPr>
          <w:sz w:val="28"/>
          <w:szCs w:val="28"/>
        </w:rPr>
        <w:t xml:space="preserve">. </w:t>
      </w:r>
    </w:p>
    <w:p w:rsidR="00E20705" w:rsidRPr="009601B1" w:rsidRDefault="00E20705" w:rsidP="00E20705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0705">
        <w:rPr>
          <w:sz w:val="28"/>
          <w:szCs w:val="28"/>
        </w:rPr>
        <w:t>В соответствии с программой контрольного мероприятия проверено расходование бюджетных средств на общую сумму 2 916 669,39руб. (40 контрактов)</w:t>
      </w:r>
      <w:r>
        <w:rPr>
          <w:sz w:val="28"/>
          <w:szCs w:val="28"/>
        </w:rPr>
        <w:t>.</w:t>
      </w:r>
    </w:p>
    <w:p w:rsidR="009810C7" w:rsidRPr="008C285B" w:rsidRDefault="00FE70A2" w:rsidP="00E2070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8C285B">
        <w:rPr>
          <w:rFonts w:eastAsia="Times New Roman" w:cs="Times New Roman"/>
          <w:sz w:val="28"/>
          <w:szCs w:val="28"/>
        </w:rPr>
        <w:t xml:space="preserve">В ходе </w:t>
      </w:r>
      <w:r w:rsidR="009810C7" w:rsidRPr="008C285B">
        <w:rPr>
          <w:rFonts w:eastAsia="Times New Roman" w:cs="Times New Roman"/>
          <w:sz w:val="28"/>
          <w:szCs w:val="28"/>
        </w:rPr>
        <w:t xml:space="preserve">плановой </w:t>
      </w:r>
      <w:r w:rsidR="00604C77" w:rsidRPr="008C285B">
        <w:rPr>
          <w:rFonts w:eastAsia="Times New Roman" w:cs="Times New Roman"/>
          <w:sz w:val="28"/>
          <w:szCs w:val="28"/>
        </w:rPr>
        <w:t>проверки у</w:t>
      </w:r>
      <w:r w:rsidR="009810C7" w:rsidRPr="008C285B">
        <w:rPr>
          <w:rFonts w:eastAsia="Times New Roman" w:cs="Times New Roman"/>
          <w:sz w:val="28"/>
          <w:szCs w:val="28"/>
        </w:rPr>
        <w:t>становлены факты нарушени</w:t>
      </w:r>
      <w:r w:rsidR="00604C77" w:rsidRPr="008C285B">
        <w:rPr>
          <w:rFonts w:eastAsia="Times New Roman" w:cs="Times New Roman"/>
          <w:sz w:val="28"/>
          <w:szCs w:val="28"/>
        </w:rPr>
        <w:t>я</w:t>
      </w:r>
      <w:r w:rsidR="002A01CD" w:rsidRPr="008C285B">
        <w:rPr>
          <w:rFonts w:eastAsia="Times New Roman" w:cs="Times New Roman"/>
          <w:sz w:val="28"/>
          <w:szCs w:val="28"/>
        </w:rPr>
        <w:t xml:space="preserve"> Федерального закона от 05.04.2013г. № 44 - ФЗ «О контрактной системе в сфере закупок товаров, работ, услуг для обеспечения государственных и муниципальных нужд» (далее - Зако</w:t>
      </w:r>
      <w:r w:rsidR="00C71C77" w:rsidRPr="008C285B">
        <w:rPr>
          <w:rFonts w:eastAsia="Times New Roman" w:cs="Times New Roman"/>
          <w:sz w:val="28"/>
          <w:szCs w:val="28"/>
        </w:rPr>
        <w:t>н</w:t>
      </w:r>
      <w:r w:rsidR="002A01CD" w:rsidRPr="008C285B">
        <w:rPr>
          <w:rFonts w:eastAsia="Times New Roman" w:cs="Times New Roman"/>
          <w:sz w:val="28"/>
          <w:szCs w:val="28"/>
        </w:rPr>
        <w:t xml:space="preserve"> № 44-ФЗ)</w:t>
      </w:r>
      <w:r w:rsidR="0053353E">
        <w:rPr>
          <w:rFonts w:eastAsia="Times New Roman" w:cs="Times New Roman"/>
          <w:sz w:val="28"/>
          <w:szCs w:val="28"/>
        </w:rPr>
        <w:t>, в том числе:</w:t>
      </w:r>
    </w:p>
    <w:p w:rsidR="00B05181" w:rsidRPr="008C285B" w:rsidRDefault="002A01CD" w:rsidP="002A01C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C285B">
        <w:rPr>
          <w:rFonts w:eastAsia="Times New Roman" w:cs="Times New Roman"/>
          <w:sz w:val="28"/>
          <w:szCs w:val="28"/>
        </w:rPr>
        <w:t xml:space="preserve">- </w:t>
      </w:r>
      <w:r w:rsidR="008C285B" w:rsidRPr="008C285B">
        <w:rPr>
          <w:rFonts w:eastAsia="Times New Roman" w:cs="Times New Roman"/>
          <w:sz w:val="28"/>
          <w:szCs w:val="28"/>
        </w:rPr>
        <w:t>ст</w:t>
      </w:r>
      <w:r w:rsidR="0053353E">
        <w:rPr>
          <w:rFonts w:eastAsia="Times New Roman" w:cs="Times New Roman"/>
          <w:sz w:val="28"/>
          <w:szCs w:val="28"/>
        </w:rPr>
        <w:t>.</w:t>
      </w:r>
      <w:r w:rsidR="008C285B" w:rsidRPr="008C285B">
        <w:rPr>
          <w:rFonts w:eastAsia="Times New Roman" w:cs="Times New Roman"/>
          <w:sz w:val="28"/>
          <w:szCs w:val="28"/>
        </w:rPr>
        <w:t xml:space="preserve"> 30, ст</w:t>
      </w:r>
      <w:r w:rsidR="0053353E">
        <w:rPr>
          <w:rFonts w:eastAsia="Times New Roman" w:cs="Times New Roman"/>
          <w:sz w:val="28"/>
          <w:szCs w:val="28"/>
        </w:rPr>
        <w:t>.</w:t>
      </w:r>
      <w:r w:rsidR="00C71C77" w:rsidRPr="008C285B">
        <w:rPr>
          <w:rFonts w:eastAsia="Times New Roman" w:cs="Times New Roman"/>
          <w:sz w:val="28"/>
          <w:szCs w:val="28"/>
        </w:rPr>
        <w:t xml:space="preserve"> 7 Закона №44-ФЗ, Постановлени</w:t>
      </w:r>
      <w:r w:rsidR="00D21EE3" w:rsidRPr="008C285B">
        <w:rPr>
          <w:rFonts w:eastAsia="Times New Roman" w:cs="Times New Roman"/>
          <w:sz w:val="28"/>
          <w:szCs w:val="28"/>
        </w:rPr>
        <w:t>я</w:t>
      </w:r>
      <w:r w:rsidR="00C71C77" w:rsidRPr="008C285B">
        <w:rPr>
          <w:rFonts w:eastAsia="Times New Roman" w:cs="Times New Roman"/>
          <w:sz w:val="28"/>
          <w:szCs w:val="28"/>
        </w:rPr>
        <w:t xml:space="preserve">  Правительства  РФ  от  17.03.2015г. № 238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</w:t>
      </w:r>
      <w:r w:rsidR="00D21EE3" w:rsidRPr="008C285B">
        <w:rPr>
          <w:rFonts w:eastAsia="Times New Roman" w:cs="Times New Roman"/>
          <w:sz w:val="28"/>
          <w:szCs w:val="28"/>
        </w:rPr>
        <w:t>системе»</w:t>
      </w:r>
      <w:r w:rsidR="00604C77" w:rsidRPr="008C285B">
        <w:rPr>
          <w:rFonts w:eastAsia="Times New Roman" w:cs="Times New Roman"/>
          <w:sz w:val="28"/>
          <w:szCs w:val="28"/>
        </w:rPr>
        <w:t>;</w:t>
      </w:r>
    </w:p>
    <w:p w:rsidR="002A01CD" w:rsidRPr="008C285B" w:rsidRDefault="002A01CD" w:rsidP="002A01C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C285B">
        <w:rPr>
          <w:bCs/>
          <w:sz w:val="28"/>
          <w:szCs w:val="28"/>
        </w:rPr>
        <w:t xml:space="preserve">- </w:t>
      </w:r>
      <w:r w:rsidR="0053353E">
        <w:rPr>
          <w:bCs/>
          <w:sz w:val="28"/>
          <w:szCs w:val="28"/>
        </w:rPr>
        <w:t>ст. 12, ст.</w:t>
      </w:r>
      <w:r w:rsidRPr="008C285B">
        <w:rPr>
          <w:bCs/>
          <w:sz w:val="28"/>
          <w:szCs w:val="28"/>
        </w:rPr>
        <w:t xml:space="preserve"> 94 Закона № 44-ФЗ;</w:t>
      </w:r>
    </w:p>
    <w:p w:rsidR="002A01CD" w:rsidRPr="008C285B" w:rsidRDefault="007668ED" w:rsidP="007668ED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D7109" w:rsidRPr="008C285B">
        <w:rPr>
          <w:bCs/>
          <w:sz w:val="28"/>
          <w:szCs w:val="28"/>
        </w:rPr>
        <w:t>ст</w:t>
      </w:r>
      <w:r w:rsidR="0053353E">
        <w:rPr>
          <w:bCs/>
          <w:sz w:val="28"/>
          <w:szCs w:val="28"/>
        </w:rPr>
        <w:t>.</w:t>
      </w:r>
      <w:r w:rsidR="002A01CD" w:rsidRPr="008C285B">
        <w:rPr>
          <w:bCs/>
          <w:sz w:val="28"/>
          <w:szCs w:val="28"/>
        </w:rPr>
        <w:t xml:space="preserve"> 34 Закона № 44-ФЗ</w:t>
      </w:r>
      <w:r w:rsidR="006B5E85" w:rsidRPr="008C285B">
        <w:rPr>
          <w:bCs/>
          <w:sz w:val="28"/>
          <w:szCs w:val="28"/>
        </w:rPr>
        <w:t>,</w:t>
      </w:r>
      <w:r w:rsidR="005D7109" w:rsidRPr="008C285B">
        <w:rPr>
          <w:rFonts w:eastAsia="Times New Roman" w:cs="Times New Roman"/>
          <w:sz w:val="28"/>
          <w:szCs w:val="28"/>
        </w:rPr>
        <w:t xml:space="preserve"> Приказ </w:t>
      </w:r>
      <w:proofErr w:type="spellStart"/>
      <w:r w:rsidR="005D7109" w:rsidRPr="008C285B">
        <w:rPr>
          <w:rFonts w:eastAsia="Times New Roman" w:cs="Times New Roman"/>
          <w:sz w:val="28"/>
          <w:szCs w:val="28"/>
        </w:rPr>
        <w:t>Минпромторга</w:t>
      </w:r>
      <w:proofErr w:type="spellEnd"/>
      <w:r w:rsidR="005D7109" w:rsidRPr="008C285B">
        <w:rPr>
          <w:rFonts w:eastAsia="Times New Roman" w:cs="Times New Roman"/>
          <w:sz w:val="28"/>
          <w:szCs w:val="28"/>
        </w:rPr>
        <w:t xml:space="preserve"> России от 07.04.2020 г. № 1152;</w:t>
      </w:r>
    </w:p>
    <w:p w:rsidR="002A01CD" w:rsidRPr="008C285B" w:rsidRDefault="002A01CD" w:rsidP="002A01C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C285B">
        <w:rPr>
          <w:bCs/>
          <w:sz w:val="28"/>
          <w:szCs w:val="28"/>
        </w:rPr>
        <w:t xml:space="preserve">- </w:t>
      </w:r>
      <w:r w:rsidR="006B5E85" w:rsidRPr="008C285B">
        <w:rPr>
          <w:bCs/>
          <w:sz w:val="28"/>
          <w:szCs w:val="28"/>
        </w:rPr>
        <w:t>ст</w:t>
      </w:r>
      <w:r w:rsidR="0053353E">
        <w:rPr>
          <w:bCs/>
          <w:sz w:val="28"/>
          <w:szCs w:val="28"/>
        </w:rPr>
        <w:t>.</w:t>
      </w:r>
      <w:r w:rsidRPr="008C285B">
        <w:rPr>
          <w:bCs/>
          <w:sz w:val="28"/>
          <w:szCs w:val="28"/>
        </w:rPr>
        <w:t xml:space="preserve"> 3 Закона № 44-ФЗ;</w:t>
      </w:r>
    </w:p>
    <w:p w:rsidR="002A01CD" w:rsidRPr="008C285B" w:rsidRDefault="002A01CD" w:rsidP="002A01C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8C285B">
        <w:rPr>
          <w:rFonts w:eastAsia="Times New Roman" w:cs="Times New Roman"/>
          <w:sz w:val="28"/>
          <w:szCs w:val="28"/>
        </w:rPr>
        <w:t xml:space="preserve">- </w:t>
      </w:r>
      <w:r w:rsidR="0053353E">
        <w:rPr>
          <w:rFonts w:eastAsia="Times New Roman" w:cs="Times New Roman"/>
          <w:sz w:val="28"/>
          <w:szCs w:val="28"/>
        </w:rPr>
        <w:t>ст.</w:t>
      </w:r>
      <w:r w:rsidRPr="008C285B">
        <w:rPr>
          <w:rFonts w:eastAsia="Times New Roman" w:cs="Times New Roman"/>
          <w:sz w:val="28"/>
          <w:szCs w:val="28"/>
        </w:rPr>
        <w:t xml:space="preserve"> 103 Закона № 44-ФЗ, п. 2, 12 Постановления Правительства Российской Федерации от 28.11.2013г. № 1084 «О порядке ведения реестра контрактов, заключенных заказчиками, и реестра контрактов, содержащего сведения, составляющие государственную тайну»;</w:t>
      </w:r>
    </w:p>
    <w:p w:rsidR="002A01CD" w:rsidRPr="008C285B" w:rsidRDefault="002A01CD" w:rsidP="002A01C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8C285B">
        <w:rPr>
          <w:rFonts w:eastAsia="Times New Roman" w:cs="Times New Roman"/>
          <w:sz w:val="28"/>
          <w:szCs w:val="28"/>
        </w:rPr>
        <w:t xml:space="preserve">- </w:t>
      </w:r>
      <w:r w:rsidR="006B5E85" w:rsidRPr="008C285B">
        <w:rPr>
          <w:rFonts w:eastAsia="Times New Roman" w:cs="Times New Roman"/>
          <w:sz w:val="28"/>
          <w:szCs w:val="28"/>
        </w:rPr>
        <w:t>ст</w:t>
      </w:r>
      <w:r w:rsidR="0053353E">
        <w:rPr>
          <w:rFonts w:eastAsia="Times New Roman" w:cs="Times New Roman"/>
          <w:sz w:val="28"/>
          <w:szCs w:val="28"/>
        </w:rPr>
        <w:t>.</w:t>
      </w:r>
      <w:r w:rsidRPr="008C285B">
        <w:rPr>
          <w:rFonts w:eastAsia="Times New Roman" w:cs="Times New Roman"/>
          <w:sz w:val="28"/>
          <w:szCs w:val="28"/>
        </w:rPr>
        <w:t xml:space="preserve"> 19 Закона № 44-ФЗ, Постановлени</w:t>
      </w:r>
      <w:r w:rsidR="0053353E">
        <w:rPr>
          <w:rFonts w:eastAsia="Times New Roman" w:cs="Times New Roman"/>
          <w:sz w:val="28"/>
          <w:szCs w:val="28"/>
        </w:rPr>
        <w:t>я</w:t>
      </w:r>
      <w:r w:rsidRPr="008C285B">
        <w:rPr>
          <w:rFonts w:eastAsia="Times New Roman" w:cs="Times New Roman"/>
          <w:sz w:val="28"/>
          <w:szCs w:val="28"/>
        </w:rPr>
        <w:t xml:space="preserve"> Администрации ЗГО от 29.06.2016г. № 287-П;</w:t>
      </w:r>
    </w:p>
    <w:p w:rsidR="005D7109" w:rsidRPr="008C285B" w:rsidRDefault="002A01CD" w:rsidP="005D710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8C285B">
        <w:rPr>
          <w:rFonts w:eastAsia="Times New Roman" w:cs="Times New Roman"/>
          <w:sz w:val="28"/>
          <w:szCs w:val="28"/>
        </w:rPr>
        <w:t xml:space="preserve">- </w:t>
      </w:r>
      <w:r w:rsidR="005D7109" w:rsidRPr="008C285B">
        <w:rPr>
          <w:rFonts w:eastAsia="Times New Roman" w:cs="Times New Roman"/>
          <w:sz w:val="28"/>
          <w:szCs w:val="28"/>
        </w:rPr>
        <w:t>ст</w:t>
      </w:r>
      <w:r w:rsidR="0053353E">
        <w:rPr>
          <w:rFonts w:eastAsia="Times New Roman" w:cs="Times New Roman"/>
          <w:sz w:val="28"/>
          <w:szCs w:val="28"/>
        </w:rPr>
        <w:t>.</w:t>
      </w:r>
      <w:r w:rsidRPr="008C285B">
        <w:rPr>
          <w:rFonts w:eastAsia="Times New Roman" w:cs="Times New Roman"/>
          <w:sz w:val="28"/>
          <w:szCs w:val="28"/>
        </w:rPr>
        <w:t xml:space="preserve"> 96 Закона № 44-ФЗ</w:t>
      </w:r>
      <w:r w:rsidR="005D7109" w:rsidRPr="008C285B">
        <w:rPr>
          <w:rFonts w:eastAsia="Times New Roman" w:cs="Times New Roman"/>
          <w:sz w:val="28"/>
          <w:szCs w:val="28"/>
        </w:rPr>
        <w:t>.</w:t>
      </w:r>
    </w:p>
    <w:p w:rsidR="00983343" w:rsidRPr="0053353E" w:rsidRDefault="0053353E" w:rsidP="0053353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Часть нарушений устранены в ходе проведения проверки. </w:t>
      </w:r>
      <w:bookmarkStart w:id="0" w:name="_GoBack"/>
      <w:bookmarkEnd w:id="0"/>
      <w:r w:rsidR="003F2BA0">
        <w:rPr>
          <w:sz w:val="28"/>
          <w:szCs w:val="28"/>
        </w:rPr>
        <w:t xml:space="preserve">С целью </w:t>
      </w:r>
      <w:r w:rsidR="00D21EE3">
        <w:rPr>
          <w:sz w:val="28"/>
          <w:szCs w:val="28"/>
        </w:rPr>
        <w:t>недопущения</w:t>
      </w:r>
      <w:r w:rsidR="003F2BA0">
        <w:rPr>
          <w:sz w:val="28"/>
          <w:szCs w:val="28"/>
        </w:rPr>
        <w:t xml:space="preserve"> выявленных в ходе контрольного мероприятия н</w:t>
      </w:r>
      <w:r w:rsidR="00D21EE3">
        <w:rPr>
          <w:sz w:val="28"/>
          <w:szCs w:val="28"/>
        </w:rPr>
        <w:t>арушений и недостатков,</w:t>
      </w:r>
      <w:r w:rsidR="003F2BA0">
        <w:rPr>
          <w:sz w:val="28"/>
          <w:szCs w:val="28"/>
        </w:rPr>
        <w:t xml:space="preserve"> р</w:t>
      </w:r>
      <w:r w:rsidR="00983343" w:rsidRPr="009601B1">
        <w:rPr>
          <w:sz w:val="28"/>
          <w:szCs w:val="28"/>
        </w:rPr>
        <w:t>уководителю М</w:t>
      </w:r>
      <w:r w:rsidR="009601B1" w:rsidRPr="009601B1">
        <w:rPr>
          <w:sz w:val="28"/>
          <w:szCs w:val="28"/>
        </w:rPr>
        <w:t>БУ</w:t>
      </w:r>
      <w:r w:rsidR="00983343" w:rsidRPr="009601B1">
        <w:rPr>
          <w:sz w:val="28"/>
          <w:szCs w:val="28"/>
        </w:rPr>
        <w:t xml:space="preserve"> «</w:t>
      </w:r>
      <w:r w:rsidR="005964D7">
        <w:rPr>
          <w:sz w:val="28"/>
          <w:szCs w:val="28"/>
        </w:rPr>
        <w:t>Гражданская защита</w:t>
      </w:r>
      <w:r w:rsidR="009601B1" w:rsidRPr="009601B1">
        <w:rPr>
          <w:sz w:val="28"/>
          <w:szCs w:val="28"/>
        </w:rPr>
        <w:t xml:space="preserve"> Златоустовского городского округа</w:t>
      </w:r>
      <w:r w:rsidR="00983343" w:rsidRPr="009601B1">
        <w:rPr>
          <w:sz w:val="28"/>
          <w:szCs w:val="28"/>
        </w:rPr>
        <w:t xml:space="preserve">» направлено информационное письмо от </w:t>
      </w:r>
      <w:r w:rsidR="009601B1" w:rsidRPr="00120888">
        <w:rPr>
          <w:sz w:val="28"/>
          <w:szCs w:val="28"/>
        </w:rPr>
        <w:t>1</w:t>
      </w:r>
      <w:r w:rsidR="0059513E" w:rsidRPr="00120888">
        <w:rPr>
          <w:sz w:val="28"/>
          <w:szCs w:val="28"/>
        </w:rPr>
        <w:t>4</w:t>
      </w:r>
      <w:r w:rsidR="00983343" w:rsidRPr="00120888">
        <w:rPr>
          <w:sz w:val="28"/>
          <w:szCs w:val="28"/>
        </w:rPr>
        <w:t>.</w:t>
      </w:r>
      <w:r w:rsidR="0059513E" w:rsidRPr="00120888">
        <w:rPr>
          <w:sz w:val="28"/>
          <w:szCs w:val="28"/>
        </w:rPr>
        <w:t>03.2022</w:t>
      </w:r>
      <w:r w:rsidR="00983343" w:rsidRPr="00120888">
        <w:rPr>
          <w:sz w:val="28"/>
          <w:szCs w:val="28"/>
        </w:rPr>
        <w:t>г. №</w:t>
      </w:r>
      <w:r w:rsidR="0059513E" w:rsidRPr="00120888">
        <w:rPr>
          <w:sz w:val="28"/>
          <w:szCs w:val="28"/>
        </w:rPr>
        <w:t xml:space="preserve"> </w:t>
      </w:r>
      <w:r w:rsidR="00120888" w:rsidRPr="00120888">
        <w:rPr>
          <w:sz w:val="28"/>
          <w:szCs w:val="28"/>
        </w:rPr>
        <w:t>55</w:t>
      </w:r>
      <w:r w:rsidR="00983343" w:rsidRPr="009601B1">
        <w:rPr>
          <w:sz w:val="28"/>
          <w:szCs w:val="28"/>
        </w:rPr>
        <w:t xml:space="preserve"> с </w:t>
      </w:r>
      <w:r w:rsidR="00516DDC">
        <w:rPr>
          <w:sz w:val="28"/>
          <w:szCs w:val="28"/>
        </w:rPr>
        <w:t>требованием  принять</w:t>
      </w:r>
      <w:r w:rsidR="00983343" w:rsidRPr="009601B1">
        <w:rPr>
          <w:sz w:val="28"/>
          <w:szCs w:val="28"/>
        </w:rPr>
        <w:t xml:space="preserve"> мер</w:t>
      </w:r>
      <w:r w:rsidR="00516DDC">
        <w:rPr>
          <w:sz w:val="28"/>
          <w:szCs w:val="28"/>
        </w:rPr>
        <w:t>ы</w:t>
      </w:r>
      <w:r w:rsidR="00983343" w:rsidRPr="009601B1">
        <w:rPr>
          <w:sz w:val="28"/>
          <w:szCs w:val="28"/>
        </w:rPr>
        <w:t xml:space="preserve"> по устранению причин и условий выявленных нарушений и рассмотрения вопросов о привлечении к дисциплинарной ответственности лиц, допустивших нарушения.</w:t>
      </w:r>
    </w:p>
    <w:p w:rsidR="00983343" w:rsidRPr="009601B1" w:rsidRDefault="00983343" w:rsidP="00983343">
      <w:pPr>
        <w:ind w:firstLine="720"/>
        <w:jc w:val="both"/>
        <w:rPr>
          <w:sz w:val="28"/>
          <w:szCs w:val="28"/>
          <w:shd w:val="clear" w:color="auto" w:fill="FFFFFF"/>
        </w:rPr>
      </w:pPr>
      <w:r w:rsidRPr="009601B1">
        <w:rPr>
          <w:sz w:val="28"/>
          <w:szCs w:val="28"/>
        </w:rPr>
        <w:t xml:space="preserve">Копия акта  о результатах </w:t>
      </w:r>
      <w:r w:rsidRPr="009601B1">
        <w:rPr>
          <w:bCs/>
          <w:sz w:val="28"/>
          <w:szCs w:val="28"/>
        </w:rPr>
        <w:t xml:space="preserve">плановой проверки ведомственного контроля в сфере закупок </w:t>
      </w:r>
      <w:r w:rsidRPr="009601B1">
        <w:rPr>
          <w:sz w:val="28"/>
          <w:szCs w:val="28"/>
        </w:rPr>
        <w:t>направлен</w:t>
      </w:r>
      <w:r w:rsidR="00CD5499">
        <w:rPr>
          <w:sz w:val="28"/>
          <w:szCs w:val="28"/>
        </w:rPr>
        <w:t>а</w:t>
      </w:r>
      <w:r w:rsidRPr="009601B1">
        <w:rPr>
          <w:sz w:val="28"/>
          <w:szCs w:val="28"/>
        </w:rPr>
        <w:t xml:space="preserve"> Главе </w:t>
      </w:r>
      <w:r w:rsidRPr="009601B1">
        <w:rPr>
          <w:sz w:val="28"/>
          <w:szCs w:val="28"/>
          <w:shd w:val="clear" w:color="auto" w:fill="FFFFFF"/>
        </w:rPr>
        <w:t xml:space="preserve">Златоустовского городского округа и </w:t>
      </w:r>
      <w:r w:rsidRPr="009601B1">
        <w:rPr>
          <w:sz w:val="28"/>
          <w:szCs w:val="28"/>
        </w:rPr>
        <w:t xml:space="preserve"> </w:t>
      </w:r>
      <w:r w:rsidR="00FF4718">
        <w:rPr>
          <w:sz w:val="28"/>
          <w:szCs w:val="28"/>
        </w:rPr>
        <w:t>Первому З</w:t>
      </w:r>
      <w:r w:rsidRPr="00FF4718">
        <w:rPr>
          <w:sz w:val="28"/>
          <w:szCs w:val="28"/>
        </w:rPr>
        <w:t>аместителю Главы Златоустовского городского округа - начальнику Экономического управления Администрации Златоустовского городского округа</w:t>
      </w:r>
      <w:r w:rsidRPr="00FF4718">
        <w:rPr>
          <w:sz w:val="28"/>
          <w:szCs w:val="28"/>
          <w:shd w:val="clear" w:color="auto" w:fill="FFFFFF"/>
        </w:rPr>
        <w:t>.</w:t>
      </w:r>
    </w:p>
    <w:sectPr w:rsidR="00983343" w:rsidRPr="0096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6C"/>
    <w:rsid w:val="00014B5C"/>
    <w:rsid w:val="00015375"/>
    <w:rsid w:val="0002495E"/>
    <w:rsid w:val="000311CC"/>
    <w:rsid w:val="00033663"/>
    <w:rsid w:val="00035EEB"/>
    <w:rsid w:val="000640CF"/>
    <w:rsid w:val="000749AB"/>
    <w:rsid w:val="000843FA"/>
    <w:rsid w:val="000A57C8"/>
    <w:rsid w:val="000A78A8"/>
    <w:rsid w:val="000B10BE"/>
    <w:rsid w:val="000B1C97"/>
    <w:rsid w:val="000C01E6"/>
    <w:rsid w:val="000C2DAD"/>
    <w:rsid w:val="000E1621"/>
    <w:rsid w:val="000E6D13"/>
    <w:rsid w:val="000E71CD"/>
    <w:rsid w:val="0010546B"/>
    <w:rsid w:val="00107EDE"/>
    <w:rsid w:val="00113039"/>
    <w:rsid w:val="00120888"/>
    <w:rsid w:val="001251A1"/>
    <w:rsid w:val="0013036D"/>
    <w:rsid w:val="00150EEE"/>
    <w:rsid w:val="00151F5B"/>
    <w:rsid w:val="00157FEB"/>
    <w:rsid w:val="00175F30"/>
    <w:rsid w:val="001A4093"/>
    <w:rsid w:val="001B2231"/>
    <w:rsid w:val="001B24A1"/>
    <w:rsid w:val="001B506F"/>
    <w:rsid w:val="001C1C56"/>
    <w:rsid w:val="001E07E7"/>
    <w:rsid w:val="002060CD"/>
    <w:rsid w:val="00214226"/>
    <w:rsid w:val="00254A90"/>
    <w:rsid w:val="00273149"/>
    <w:rsid w:val="00293F5A"/>
    <w:rsid w:val="002A01CD"/>
    <w:rsid w:val="002B6615"/>
    <w:rsid w:val="002C200B"/>
    <w:rsid w:val="002E0D98"/>
    <w:rsid w:val="002E6B58"/>
    <w:rsid w:val="002E74F3"/>
    <w:rsid w:val="00305815"/>
    <w:rsid w:val="0031221C"/>
    <w:rsid w:val="0032514E"/>
    <w:rsid w:val="003350F6"/>
    <w:rsid w:val="003470F2"/>
    <w:rsid w:val="003674E3"/>
    <w:rsid w:val="003728A1"/>
    <w:rsid w:val="003830F1"/>
    <w:rsid w:val="00395B37"/>
    <w:rsid w:val="003B3357"/>
    <w:rsid w:val="003D538C"/>
    <w:rsid w:val="003E7A31"/>
    <w:rsid w:val="003F2BA0"/>
    <w:rsid w:val="004036CA"/>
    <w:rsid w:val="00410C71"/>
    <w:rsid w:val="004138F2"/>
    <w:rsid w:val="00422037"/>
    <w:rsid w:val="004265CE"/>
    <w:rsid w:val="004272E6"/>
    <w:rsid w:val="00452173"/>
    <w:rsid w:val="00452B8F"/>
    <w:rsid w:val="004913CA"/>
    <w:rsid w:val="00495ADB"/>
    <w:rsid w:val="0049717A"/>
    <w:rsid w:val="004A66B6"/>
    <w:rsid w:val="004A703B"/>
    <w:rsid w:val="004D3917"/>
    <w:rsid w:val="004F6C31"/>
    <w:rsid w:val="00505BA9"/>
    <w:rsid w:val="00513654"/>
    <w:rsid w:val="00515E25"/>
    <w:rsid w:val="005163A5"/>
    <w:rsid w:val="00516DDC"/>
    <w:rsid w:val="0053353E"/>
    <w:rsid w:val="00555ECA"/>
    <w:rsid w:val="005563E4"/>
    <w:rsid w:val="005653DE"/>
    <w:rsid w:val="005763DF"/>
    <w:rsid w:val="00586A60"/>
    <w:rsid w:val="00586D4C"/>
    <w:rsid w:val="00587D65"/>
    <w:rsid w:val="00592504"/>
    <w:rsid w:val="0059513E"/>
    <w:rsid w:val="005964D7"/>
    <w:rsid w:val="005A4DAD"/>
    <w:rsid w:val="005B2050"/>
    <w:rsid w:val="005D7109"/>
    <w:rsid w:val="005E2C31"/>
    <w:rsid w:val="00604C77"/>
    <w:rsid w:val="006147E6"/>
    <w:rsid w:val="00656C40"/>
    <w:rsid w:val="00676906"/>
    <w:rsid w:val="00681470"/>
    <w:rsid w:val="006852BA"/>
    <w:rsid w:val="00691996"/>
    <w:rsid w:val="006972CC"/>
    <w:rsid w:val="006B262E"/>
    <w:rsid w:val="006B5E85"/>
    <w:rsid w:val="006D1A96"/>
    <w:rsid w:val="006E39C5"/>
    <w:rsid w:val="00704A76"/>
    <w:rsid w:val="00705F46"/>
    <w:rsid w:val="00712F95"/>
    <w:rsid w:val="007136DF"/>
    <w:rsid w:val="00717EA9"/>
    <w:rsid w:val="00720FA9"/>
    <w:rsid w:val="00723C9A"/>
    <w:rsid w:val="00726FF6"/>
    <w:rsid w:val="00732B8E"/>
    <w:rsid w:val="00740BA0"/>
    <w:rsid w:val="00760906"/>
    <w:rsid w:val="007668ED"/>
    <w:rsid w:val="007957DF"/>
    <w:rsid w:val="007A3D89"/>
    <w:rsid w:val="007A72B3"/>
    <w:rsid w:val="007C13F0"/>
    <w:rsid w:val="007C4B6C"/>
    <w:rsid w:val="007C6830"/>
    <w:rsid w:val="007E388D"/>
    <w:rsid w:val="007E79BD"/>
    <w:rsid w:val="007F02FF"/>
    <w:rsid w:val="007F2236"/>
    <w:rsid w:val="007F63A7"/>
    <w:rsid w:val="00802463"/>
    <w:rsid w:val="00802D7A"/>
    <w:rsid w:val="008065D8"/>
    <w:rsid w:val="00807850"/>
    <w:rsid w:val="008368EE"/>
    <w:rsid w:val="00841950"/>
    <w:rsid w:val="00852C42"/>
    <w:rsid w:val="0085359C"/>
    <w:rsid w:val="008564AD"/>
    <w:rsid w:val="00876201"/>
    <w:rsid w:val="008851E8"/>
    <w:rsid w:val="00892CD5"/>
    <w:rsid w:val="00893328"/>
    <w:rsid w:val="008B35A0"/>
    <w:rsid w:val="008C2514"/>
    <w:rsid w:val="008C285B"/>
    <w:rsid w:val="008D0116"/>
    <w:rsid w:val="008D2C6D"/>
    <w:rsid w:val="008D54D5"/>
    <w:rsid w:val="008F078D"/>
    <w:rsid w:val="00906A54"/>
    <w:rsid w:val="009500A9"/>
    <w:rsid w:val="009601B1"/>
    <w:rsid w:val="00973572"/>
    <w:rsid w:val="00974DE7"/>
    <w:rsid w:val="00977D51"/>
    <w:rsid w:val="009810C7"/>
    <w:rsid w:val="00983343"/>
    <w:rsid w:val="009A71F7"/>
    <w:rsid w:val="009B34A3"/>
    <w:rsid w:val="009B7294"/>
    <w:rsid w:val="009E4692"/>
    <w:rsid w:val="00A240F8"/>
    <w:rsid w:val="00A3757A"/>
    <w:rsid w:val="00A52618"/>
    <w:rsid w:val="00A86E48"/>
    <w:rsid w:val="00A90035"/>
    <w:rsid w:val="00A90E1A"/>
    <w:rsid w:val="00A92E29"/>
    <w:rsid w:val="00A94697"/>
    <w:rsid w:val="00AA1FB7"/>
    <w:rsid w:val="00AA3A4B"/>
    <w:rsid w:val="00AD6407"/>
    <w:rsid w:val="00AE78C2"/>
    <w:rsid w:val="00AF0CDB"/>
    <w:rsid w:val="00B05181"/>
    <w:rsid w:val="00B053DC"/>
    <w:rsid w:val="00B175DF"/>
    <w:rsid w:val="00B314DB"/>
    <w:rsid w:val="00B32923"/>
    <w:rsid w:val="00B430B6"/>
    <w:rsid w:val="00B43611"/>
    <w:rsid w:val="00B44A36"/>
    <w:rsid w:val="00B44C16"/>
    <w:rsid w:val="00B5429B"/>
    <w:rsid w:val="00B553AD"/>
    <w:rsid w:val="00B627D1"/>
    <w:rsid w:val="00B923A2"/>
    <w:rsid w:val="00BA0584"/>
    <w:rsid w:val="00BB177C"/>
    <w:rsid w:val="00BD077E"/>
    <w:rsid w:val="00BD753E"/>
    <w:rsid w:val="00BE7C46"/>
    <w:rsid w:val="00BF7C86"/>
    <w:rsid w:val="00C072D8"/>
    <w:rsid w:val="00C21F00"/>
    <w:rsid w:val="00C30DC1"/>
    <w:rsid w:val="00C607FF"/>
    <w:rsid w:val="00C71C77"/>
    <w:rsid w:val="00C823DB"/>
    <w:rsid w:val="00C83F86"/>
    <w:rsid w:val="00C915F5"/>
    <w:rsid w:val="00C92C3E"/>
    <w:rsid w:val="00CA14DB"/>
    <w:rsid w:val="00CA4223"/>
    <w:rsid w:val="00CB3C0F"/>
    <w:rsid w:val="00CB7FA0"/>
    <w:rsid w:val="00CC47A9"/>
    <w:rsid w:val="00CD5499"/>
    <w:rsid w:val="00CE5DD6"/>
    <w:rsid w:val="00CF1A51"/>
    <w:rsid w:val="00D112EC"/>
    <w:rsid w:val="00D13168"/>
    <w:rsid w:val="00D208D7"/>
    <w:rsid w:val="00D21EE3"/>
    <w:rsid w:val="00D22A1F"/>
    <w:rsid w:val="00D510DB"/>
    <w:rsid w:val="00D61D28"/>
    <w:rsid w:val="00DC5934"/>
    <w:rsid w:val="00DE1EA3"/>
    <w:rsid w:val="00E168C5"/>
    <w:rsid w:val="00E20705"/>
    <w:rsid w:val="00E238FB"/>
    <w:rsid w:val="00E24419"/>
    <w:rsid w:val="00E86774"/>
    <w:rsid w:val="00E92632"/>
    <w:rsid w:val="00E94EF9"/>
    <w:rsid w:val="00EA71B4"/>
    <w:rsid w:val="00ED58EC"/>
    <w:rsid w:val="00EF107A"/>
    <w:rsid w:val="00F02D44"/>
    <w:rsid w:val="00F06B93"/>
    <w:rsid w:val="00F10C41"/>
    <w:rsid w:val="00F2330B"/>
    <w:rsid w:val="00F474AD"/>
    <w:rsid w:val="00F616A3"/>
    <w:rsid w:val="00F86326"/>
    <w:rsid w:val="00F94541"/>
    <w:rsid w:val="00FB3A5C"/>
    <w:rsid w:val="00FD548F"/>
    <w:rsid w:val="00FE4E66"/>
    <w:rsid w:val="00FE64A1"/>
    <w:rsid w:val="00FE70A2"/>
    <w:rsid w:val="00FF2E71"/>
    <w:rsid w:val="00FF4718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1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25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51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rmal (Web)"/>
    <w:aliases w:val="Обычный (Web),Знак2"/>
    <w:basedOn w:val="a"/>
    <w:link w:val="a4"/>
    <w:uiPriority w:val="99"/>
    <w:qFormat/>
    <w:rsid w:val="00983343"/>
    <w:pPr>
      <w:spacing w:before="100" w:beforeAutospacing="1" w:after="119"/>
    </w:pPr>
    <w:rPr>
      <w:rFonts w:eastAsia="Times New Roman" w:cs="Times New Roman"/>
    </w:rPr>
  </w:style>
  <w:style w:type="character" w:customStyle="1" w:styleId="a4">
    <w:name w:val="Обычный (веб) Знак"/>
    <w:aliases w:val="Обычный (Web) Знак,Знак2 Знак"/>
    <w:link w:val="a3"/>
    <w:uiPriority w:val="99"/>
    <w:locked/>
    <w:rsid w:val="0098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83343"/>
    <w:pPr>
      <w:spacing w:after="120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98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177C"/>
    <w:pPr>
      <w:ind w:left="720"/>
      <w:contextualSpacing/>
    </w:pPr>
    <w:rPr>
      <w:rFonts w:eastAsia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10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0C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1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25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51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rmal (Web)"/>
    <w:aliases w:val="Обычный (Web),Знак2"/>
    <w:basedOn w:val="a"/>
    <w:link w:val="a4"/>
    <w:uiPriority w:val="99"/>
    <w:qFormat/>
    <w:rsid w:val="00983343"/>
    <w:pPr>
      <w:spacing w:before="100" w:beforeAutospacing="1" w:after="119"/>
    </w:pPr>
    <w:rPr>
      <w:rFonts w:eastAsia="Times New Roman" w:cs="Times New Roman"/>
    </w:rPr>
  </w:style>
  <w:style w:type="character" w:customStyle="1" w:styleId="a4">
    <w:name w:val="Обычный (веб) Знак"/>
    <w:aliases w:val="Обычный (Web) Знак,Знак2 Знак"/>
    <w:link w:val="a3"/>
    <w:uiPriority w:val="99"/>
    <w:locked/>
    <w:rsid w:val="0098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83343"/>
    <w:pPr>
      <w:spacing w:after="120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98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177C"/>
    <w:pPr>
      <w:ind w:left="720"/>
      <w:contextualSpacing/>
    </w:pPr>
    <w:rPr>
      <w:rFonts w:eastAsia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10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0C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otdelfk</dc:creator>
  <cp:keywords/>
  <dc:description/>
  <cp:lastModifiedBy>Кошелева Марина Юрьевна</cp:lastModifiedBy>
  <cp:revision>38</cp:revision>
  <cp:lastPrinted>2022-03-22T04:13:00Z</cp:lastPrinted>
  <dcterms:created xsi:type="dcterms:W3CDTF">2021-05-25T05:21:00Z</dcterms:created>
  <dcterms:modified xsi:type="dcterms:W3CDTF">2022-03-22T04:28:00Z</dcterms:modified>
</cp:coreProperties>
</file>